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2D" w:rsidRDefault="007C1D58" w:rsidP="007C1D58">
      <w:pPr>
        <w:rPr>
          <w:b/>
          <w:sz w:val="36"/>
          <w:szCs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t>S</w:t>
      </w:r>
      <w:r w:rsidR="0074052B">
        <w:rPr>
          <w:rFonts w:ascii="Arial" w:hAnsi="Arial" w:cs="Arial"/>
          <w:noProof/>
          <w:color w:val="FFFFFF"/>
          <w:sz w:val="20"/>
          <w:szCs w:val="20"/>
        </w:rPr>
        <w:t xml:space="preserve">                                     </w:t>
      </w:r>
      <w:r>
        <w:rPr>
          <w:rFonts w:ascii="Arial" w:hAnsi="Arial" w:cs="Arial"/>
          <w:noProof/>
          <w:color w:val="FFFFF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0F1F67" w:rsidRPr="009B5372" w:rsidRDefault="00602AC8" w:rsidP="000F1F6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</w:p>
    <w:p w:rsidR="001C1D7A" w:rsidRPr="00344DF8" w:rsidRDefault="00344DF8" w:rsidP="00344DF8">
      <w:pPr>
        <w:jc w:val="center"/>
        <w:rPr>
          <w:sz w:val="28"/>
          <w:szCs w:val="28"/>
        </w:rPr>
      </w:pPr>
      <w:r w:rsidRPr="00344DF8">
        <w:rPr>
          <w:sz w:val="28"/>
          <w:szCs w:val="28"/>
        </w:rPr>
        <w:t>MERCREDI</w:t>
      </w:r>
      <w:r w:rsidR="00957CFF">
        <w:rPr>
          <w:sz w:val="28"/>
          <w:szCs w:val="28"/>
        </w:rPr>
        <w:t xml:space="preserve"> DE SEPTEMBRE</w:t>
      </w:r>
    </w:p>
    <w:p w:rsidR="00344DF8" w:rsidRDefault="00344DF8" w:rsidP="00344DF8">
      <w:pPr>
        <w:jc w:val="center"/>
      </w:pPr>
    </w:p>
    <w:p w:rsidR="00A361CB" w:rsidRDefault="00344DF8" w:rsidP="00344DF8">
      <w:r>
        <w:t>GROUPES :</w:t>
      </w:r>
      <w:r w:rsidR="00E15B63">
        <w:t xml:space="preserve"> 5-6 ans / les </w:t>
      </w:r>
      <w:r w:rsidR="00A361CB">
        <w:t>Koalas (Les Hirondelles)</w:t>
      </w:r>
    </w:p>
    <w:p w:rsidR="00A361CB" w:rsidRPr="00A361CB" w:rsidRDefault="00A361CB" w:rsidP="00A361CB"/>
    <w:tbl>
      <w:tblPr>
        <w:tblpPr w:leftFromText="141" w:rightFromText="141" w:vertAnchor="text" w:horzAnchor="page" w:tblpX="1126" w:tblpY="488"/>
        <w:tblOverlap w:val="never"/>
        <w:tblW w:w="13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2389"/>
        <w:gridCol w:w="22"/>
        <w:gridCol w:w="183"/>
        <w:gridCol w:w="2227"/>
        <w:gridCol w:w="2849"/>
        <w:gridCol w:w="2694"/>
        <w:gridCol w:w="2551"/>
        <w:gridCol w:w="236"/>
      </w:tblGrid>
      <w:tr w:rsidR="00A361CB" w:rsidTr="00A361CB">
        <w:trPr>
          <w:gridAfter w:val="1"/>
          <w:wAfter w:w="236" w:type="dxa"/>
          <w:trHeight w:val="1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CB" w:rsidRDefault="00A361CB" w:rsidP="00A361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CB" w:rsidRDefault="00A361CB" w:rsidP="00A361CB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Mercredi 02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1CB" w:rsidRDefault="00A361CB" w:rsidP="00A361CB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Mercredi 09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CB" w:rsidRDefault="00A361CB" w:rsidP="00A361CB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Mercredi 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CB" w:rsidRDefault="00A361CB" w:rsidP="00A361CB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Mercredi 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CB" w:rsidRDefault="00A361CB" w:rsidP="00A361CB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Mercredi 30</w:t>
            </w:r>
          </w:p>
        </w:tc>
      </w:tr>
      <w:tr w:rsidR="00A361CB" w:rsidTr="00A361CB">
        <w:trPr>
          <w:gridAfter w:val="1"/>
          <w:wAfter w:w="236" w:type="dxa"/>
          <w:trHeight w:val="164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CB" w:rsidRDefault="00A361CB" w:rsidP="00A361CB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  <w:p w:rsidR="00A361CB" w:rsidRDefault="00A361CB" w:rsidP="00A361CB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  <w:p w:rsidR="00A361CB" w:rsidRDefault="00A361CB" w:rsidP="00A361CB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  <w:p w:rsidR="00A361CB" w:rsidRDefault="00A361CB" w:rsidP="00A361CB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Matin</w:t>
            </w:r>
          </w:p>
          <w:p w:rsidR="00A361CB" w:rsidRDefault="00A361CB" w:rsidP="00A361CB">
            <w:pPr>
              <w:spacing w:line="256" w:lineRule="auto"/>
              <w:jc w:val="center"/>
              <w:rPr>
                <w:lang w:eastAsia="en-US"/>
              </w:rPr>
            </w:pPr>
          </w:p>
          <w:p w:rsidR="00A361CB" w:rsidRDefault="00A361CB" w:rsidP="00A361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389" w:type="dxa"/>
            <w:shd w:val="clear" w:color="auto" w:fill="auto"/>
          </w:tcPr>
          <w:p w:rsidR="00A361CB" w:rsidRPr="00C90062" w:rsidRDefault="00A361CB" w:rsidP="00A361CB">
            <w:pPr>
              <w:spacing w:line="256" w:lineRule="auto"/>
              <w:rPr>
                <w:sz w:val="28"/>
                <w:szCs w:val="28"/>
              </w:rPr>
            </w:pPr>
            <w:r w:rsidRPr="00C90062">
              <w:rPr>
                <w:sz w:val="28"/>
                <w:szCs w:val="28"/>
              </w:rPr>
              <w:t>Jeux de connaissance</w:t>
            </w:r>
          </w:p>
          <w:p w:rsidR="00A361CB" w:rsidRDefault="00A361CB" w:rsidP="00A361CB">
            <w:pPr>
              <w:spacing w:line="256" w:lineRule="auto"/>
              <w:rPr>
                <w:b/>
                <w:sz w:val="28"/>
                <w:szCs w:val="28"/>
              </w:rPr>
            </w:pPr>
          </w:p>
          <w:p w:rsidR="00A361CB" w:rsidRPr="00A361CB" w:rsidRDefault="00D63909" w:rsidP="00A361C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79855" cy="8001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oupe-jeu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5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61CB" w:rsidRPr="00A361CB" w:rsidRDefault="00A361CB" w:rsidP="00A361CB">
            <w:pPr>
              <w:rPr>
                <w:sz w:val="28"/>
                <w:szCs w:val="28"/>
              </w:rPr>
            </w:pPr>
          </w:p>
          <w:p w:rsidR="00A361CB" w:rsidRDefault="00A361CB" w:rsidP="00A361CB">
            <w:pPr>
              <w:rPr>
                <w:sz w:val="28"/>
                <w:szCs w:val="28"/>
              </w:rPr>
            </w:pPr>
          </w:p>
          <w:p w:rsidR="00A361CB" w:rsidRPr="00A361CB" w:rsidRDefault="00A361CB" w:rsidP="00A361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Jeux de constructions</w:t>
            </w:r>
          </w:p>
        </w:tc>
        <w:tc>
          <w:tcPr>
            <w:tcW w:w="2432" w:type="dxa"/>
            <w:gridSpan w:val="3"/>
            <w:shd w:val="clear" w:color="auto" w:fill="auto"/>
          </w:tcPr>
          <w:p w:rsidR="00A361CB" w:rsidRDefault="00A361CB" w:rsidP="00A361CB">
            <w:pPr>
              <w:spacing w:line="256" w:lineRule="auto"/>
              <w:rPr>
                <w:sz w:val="28"/>
              </w:rPr>
            </w:pPr>
            <w:r w:rsidRPr="00C90062">
              <w:rPr>
                <w:sz w:val="28"/>
              </w:rPr>
              <w:t xml:space="preserve">Atelier Jardinage </w:t>
            </w:r>
          </w:p>
          <w:p w:rsidR="00D63909" w:rsidRPr="00C90062" w:rsidRDefault="00D63909" w:rsidP="00A361CB">
            <w:pPr>
              <w:spacing w:line="256" w:lineRule="auto"/>
            </w:pPr>
            <w:r>
              <w:rPr>
                <w:noProof/>
              </w:rPr>
              <w:drawing>
                <wp:inline distT="0" distB="0" distL="0" distR="0">
                  <wp:extent cx="1407160" cy="1017905"/>
                  <wp:effectExtent l="0" t="0" r="254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éléchargement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160" cy="101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9" w:type="dxa"/>
          </w:tcPr>
          <w:p w:rsidR="00A361CB" w:rsidRPr="00C90062" w:rsidRDefault="00D63909" w:rsidP="00A361CB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797560</wp:posOffset>
                  </wp:positionH>
                  <wp:positionV relativeFrom="paragraph">
                    <wp:posOffset>365125</wp:posOffset>
                  </wp:positionV>
                  <wp:extent cx="866775" cy="866775"/>
                  <wp:effectExtent l="0" t="0" r="9525" b="952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s (2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61CB" w:rsidRPr="00C90062">
              <w:rPr>
                <w:sz w:val="28"/>
              </w:rPr>
              <w:t xml:space="preserve">Présentation du thème de l’année  </w:t>
            </w:r>
          </w:p>
          <w:p w:rsidR="00A361CB" w:rsidRPr="00C90062" w:rsidRDefault="00A361CB" w:rsidP="00A361CB">
            <w:pPr>
              <w:rPr>
                <w:sz w:val="28"/>
              </w:rPr>
            </w:pPr>
          </w:p>
          <w:p w:rsidR="00A361CB" w:rsidRPr="00C90062" w:rsidRDefault="00A361CB" w:rsidP="00A361CB">
            <w:pPr>
              <w:rPr>
                <w:sz w:val="28"/>
              </w:rPr>
            </w:pPr>
          </w:p>
          <w:p w:rsidR="00A361CB" w:rsidRPr="00C90062" w:rsidRDefault="00A361CB" w:rsidP="00A361CB">
            <w:pPr>
              <w:rPr>
                <w:sz w:val="28"/>
              </w:rPr>
            </w:pPr>
          </w:p>
          <w:p w:rsidR="00A361CB" w:rsidRDefault="00A361CB" w:rsidP="00A361CB">
            <w:pPr>
              <w:rPr>
                <w:sz w:val="28"/>
              </w:rPr>
            </w:pPr>
          </w:p>
          <w:p w:rsidR="00A361CB" w:rsidRPr="00C90062" w:rsidRDefault="00A361CB" w:rsidP="00A361CB">
            <w:pPr>
              <w:rPr>
                <w:sz w:val="28"/>
              </w:rPr>
            </w:pPr>
            <w:r w:rsidRPr="00C90062">
              <w:rPr>
                <w:sz w:val="28"/>
              </w:rPr>
              <w:t xml:space="preserve">Ballade en extérieur pour récupérer feuilles, branches, pommes de pin, noix </w:t>
            </w:r>
          </w:p>
          <w:p w:rsidR="00A361CB" w:rsidRPr="00C90062" w:rsidRDefault="00A361CB" w:rsidP="00A361CB">
            <w:pPr>
              <w:rPr>
                <w:sz w:val="28"/>
              </w:rPr>
            </w:pPr>
          </w:p>
          <w:p w:rsidR="00A361CB" w:rsidRDefault="00A361CB" w:rsidP="00A361CB">
            <w:pPr>
              <w:rPr>
                <w:b/>
              </w:rPr>
            </w:pPr>
          </w:p>
          <w:p w:rsidR="00A361CB" w:rsidRPr="00E15B63" w:rsidRDefault="00A361CB" w:rsidP="00A361CB">
            <w:pPr>
              <w:rPr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A361CB" w:rsidRPr="00A361CB" w:rsidRDefault="00A361CB" w:rsidP="00A361CB">
            <w:pPr>
              <w:rPr>
                <w:sz w:val="28"/>
              </w:rPr>
            </w:pPr>
            <w:r w:rsidRPr="00A361CB">
              <w:rPr>
                <w:sz w:val="28"/>
              </w:rPr>
              <w:t>Jeux collectifs à l’Air de jeux</w:t>
            </w:r>
          </w:p>
          <w:p w:rsidR="00A361CB" w:rsidRPr="00A361CB" w:rsidRDefault="00D63909" w:rsidP="00A361CB">
            <w:pPr>
              <w:rPr>
                <w:b/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123825</wp:posOffset>
                  </wp:positionV>
                  <wp:extent cx="1400175" cy="914400"/>
                  <wp:effectExtent l="0" t="0" r="9525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osses-de-sourire-jouant-à-la-cour-de-jeu-2526987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361CB" w:rsidRPr="00A361CB" w:rsidRDefault="00A361CB" w:rsidP="00A361CB">
            <w:pPr>
              <w:rPr>
                <w:sz w:val="28"/>
              </w:rPr>
            </w:pPr>
          </w:p>
          <w:p w:rsidR="00A361CB" w:rsidRPr="00A361CB" w:rsidRDefault="00A361CB" w:rsidP="00A361CB">
            <w:pPr>
              <w:rPr>
                <w:sz w:val="28"/>
              </w:rPr>
            </w:pPr>
          </w:p>
          <w:p w:rsidR="00A361CB" w:rsidRDefault="00A361CB" w:rsidP="00A361CB">
            <w:pPr>
              <w:rPr>
                <w:sz w:val="28"/>
              </w:rPr>
            </w:pPr>
          </w:p>
          <w:p w:rsidR="00D63909" w:rsidRDefault="00D63909" w:rsidP="00A361CB">
            <w:pPr>
              <w:rPr>
                <w:sz w:val="28"/>
              </w:rPr>
            </w:pPr>
          </w:p>
          <w:p w:rsidR="00D63909" w:rsidRPr="00A361CB" w:rsidRDefault="00D63909" w:rsidP="00A361CB">
            <w:pPr>
              <w:rPr>
                <w:sz w:val="28"/>
              </w:rPr>
            </w:pPr>
          </w:p>
          <w:p w:rsidR="00A361CB" w:rsidRPr="00A361CB" w:rsidRDefault="00A361CB" w:rsidP="00A361CB">
            <w:r w:rsidRPr="00A361CB">
              <w:rPr>
                <w:sz w:val="28"/>
              </w:rPr>
              <w:t>Jeu de piste d’empreintes</w:t>
            </w:r>
          </w:p>
        </w:tc>
        <w:tc>
          <w:tcPr>
            <w:tcW w:w="2551" w:type="dxa"/>
            <w:shd w:val="clear" w:color="auto" w:fill="auto"/>
          </w:tcPr>
          <w:p w:rsidR="00A361CB" w:rsidRDefault="00D63909" w:rsidP="00A361CB">
            <w:pPr>
              <w:spacing w:line="256" w:lineRule="auto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203835</wp:posOffset>
                  </wp:positionV>
                  <wp:extent cx="825500" cy="1239134"/>
                  <wp:effectExtent l="0" t="0" r="0" b="0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8bb90cde590b8a7c051e98bdeb4578a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0" cy="1239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61CB" w:rsidRPr="00A361CB">
              <w:rPr>
                <w:sz w:val="28"/>
              </w:rPr>
              <w:t>Bricolage du Renard</w:t>
            </w:r>
          </w:p>
          <w:p w:rsidR="00A361CB" w:rsidRPr="00A361CB" w:rsidRDefault="00A361CB" w:rsidP="00A361CB"/>
          <w:p w:rsidR="00A361CB" w:rsidRPr="00A361CB" w:rsidRDefault="00A361CB" w:rsidP="00A361CB"/>
          <w:p w:rsidR="00A361CB" w:rsidRPr="00A361CB" w:rsidRDefault="00A361CB" w:rsidP="00A361CB"/>
          <w:p w:rsidR="00A361CB" w:rsidRPr="00A361CB" w:rsidRDefault="00A361CB" w:rsidP="00A361CB"/>
          <w:p w:rsidR="00A361CB" w:rsidRDefault="00A361CB" w:rsidP="00A361CB"/>
          <w:p w:rsidR="00D63909" w:rsidRDefault="00D63909" w:rsidP="00A361CB"/>
          <w:p w:rsidR="00D63909" w:rsidRPr="00A361CB" w:rsidRDefault="00D63909" w:rsidP="00A361CB"/>
          <w:p w:rsidR="00A361CB" w:rsidRPr="00A361CB" w:rsidRDefault="00A361CB" w:rsidP="00A361CB"/>
          <w:p w:rsidR="006B0AB9" w:rsidRDefault="00A361CB" w:rsidP="006B0AB9">
            <w:r w:rsidRPr="00A361CB">
              <w:rPr>
                <w:sz w:val="28"/>
              </w:rPr>
              <w:t>Jeux collectifs</w:t>
            </w:r>
          </w:p>
          <w:p w:rsidR="00A361CB" w:rsidRPr="006B0AB9" w:rsidRDefault="006B0AB9" w:rsidP="006B0AB9">
            <w:r>
              <w:rPr>
                <w:noProof/>
                <w:sz w:val="28"/>
                <w:szCs w:val="28"/>
              </w:rPr>
              <w:drawing>
                <wp:inline distT="0" distB="0" distL="0" distR="0" wp14:anchorId="4AADE473" wp14:editId="0C21DFE1">
                  <wp:extent cx="1379855" cy="8001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oupe-jeu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5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61CB" w:rsidTr="00A361CB">
        <w:trPr>
          <w:gridAfter w:val="1"/>
          <w:wAfter w:w="236" w:type="dxa"/>
          <w:trHeight w:val="164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361CB" w:rsidRDefault="00A361CB" w:rsidP="00A361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594" w:type="dxa"/>
            <w:gridSpan w:val="3"/>
            <w:tcBorders>
              <w:left w:val="nil"/>
              <w:right w:val="nil"/>
            </w:tcBorders>
          </w:tcPr>
          <w:p w:rsidR="00A361CB" w:rsidRDefault="00A361CB" w:rsidP="00A361CB">
            <w:pPr>
              <w:jc w:val="center"/>
              <w:rPr>
                <w:b/>
                <w:i/>
              </w:rPr>
            </w:pPr>
          </w:p>
        </w:tc>
        <w:tc>
          <w:tcPr>
            <w:tcW w:w="10321" w:type="dxa"/>
            <w:gridSpan w:val="4"/>
            <w:tcBorders>
              <w:left w:val="nil"/>
            </w:tcBorders>
            <w:shd w:val="clear" w:color="auto" w:fill="auto"/>
            <w:hideMark/>
          </w:tcPr>
          <w:p w:rsidR="00A361CB" w:rsidRPr="003D7A21" w:rsidRDefault="00A361CB" w:rsidP="00A361CB">
            <w:r w:rsidRPr="003D7A21">
              <w:rPr>
                <w:b/>
                <w:i/>
              </w:rPr>
              <w:t>Temps calme</w:t>
            </w:r>
            <w:r>
              <w:rPr>
                <w:b/>
                <w:i/>
              </w:rPr>
              <w:t> : repos, jeux calme, histoires, yoga, posture animaux, chant, musique</w:t>
            </w:r>
          </w:p>
        </w:tc>
      </w:tr>
      <w:tr w:rsidR="00A361CB" w:rsidTr="00A361CB">
        <w:trPr>
          <w:gridAfter w:val="1"/>
          <w:wAfter w:w="236" w:type="dxa"/>
          <w:trHeight w:val="868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61CB" w:rsidRDefault="00A361CB" w:rsidP="00A361CB">
            <w:pPr>
              <w:spacing w:line="256" w:lineRule="auto"/>
              <w:rPr>
                <w:b/>
                <w:i/>
                <w:lang w:eastAsia="en-US"/>
              </w:rPr>
            </w:pPr>
          </w:p>
          <w:p w:rsidR="00A361CB" w:rsidRDefault="00A361CB" w:rsidP="00A361CB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Après – midi</w:t>
            </w:r>
          </w:p>
          <w:p w:rsidR="00A361CB" w:rsidRDefault="00A361CB" w:rsidP="00A361CB">
            <w:pPr>
              <w:spacing w:line="256" w:lineRule="auto"/>
              <w:jc w:val="center"/>
              <w:rPr>
                <w:lang w:eastAsia="en-US"/>
              </w:rPr>
            </w:pPr>
          </w:p>
          <w:p w:rsidR="00A361CB" w:rsidRDefault="00A361CB" w:rsidP="00A361CB">
            <w:pPr>
              <w:spacing w:line="256" w:lineRule="auto"/>
              <w:jc w:val="center"/>
              <w:rPr>
                <w:lang w:eastAsia="en-US"/>
              </w:rPr>
            </w:pPr>
          </w:p>
          <w:p w:rsidR="00A361CB" w:rsidRDefault="00A361CB" w:rsidP="00A361CB">
            <w:pPr>
              <w:spacing w:line="256" w:lineRule="auto"/>
              <w:jc w:val="center"/>
              <w:rPr>
                <w:lang w:eastAsia="en-US"/>
              </w:rPr>
            </w:pPr>
          </w:p>
          <w:p w:rsidR="00A361CB" w:rsidRDefault="00A361CB" w:rsidP="00A361CB">
            <w:pPr>
              <w:spacing w:line="256" w:lineRule="auto"/>
              <w:jc w:val="center"/>
              <w:rPr>
                <w:lang w:eastAsia="en-US"/>
              </w:rPr>
            </w:pPr>
          </w:p>
          <w:p w:rsidR="00A361CB" w:rsidRDefault="00A361CB" w:rsidP="00A361CB">
            <w:pPr>
              <w:spacing w:line="256" w:lineRule="auto"/>
              <w:jc w:val="center"/>
              <w:rPr>
                <w:lang w:eastAsia="en-US"/>
              </w:rPr>
            </w:pPr>
          </w:p>
          <w:p w:rsidR="00A361CB" w:rsidRDefault="00A361CB" w:rsidP="00A361CB">
            <w:pPr>
              <w:spacing w:line="256" w:lineRule="auto"/>
              <w:jc w:val="center"/>
              <w:rPr>
                <w:lang w:eastAsia="en-US"/>
              </w:rPr>
            </w:pPr>
          </w:p>
          <w:p w:rsidR="00A361CB" w:rsidRDefault="00A361CB" w:rsidP="00A361CB">
            <w:pPr>
              <w:spacing w:line="256" w:lineRule="auto"/>
              <w:rPr>
                <w:lang w:eastAsia="en-US"/>
              </w:rPr>
            </w:pPr>
          </w:p>
          <w:p w:rsidR="00A361CB" w:rsidRPr="00F05F5B" w:rsidRDefault="00A361CB" w:rsidP="00A361CB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 w:rsidRPr="00F05F5B">
              <w:rPr>
                <w:b/>
                <w:i/>
                <w:lang w:eastAsia="en-US"/>
              </w:rPr>
              <w:t>16h00</w:t>
            </w:r>
          </w:p>
        </w:tc>
        <w:tc>
          <w:tcPr>
            <w:tcW w:w="2411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A361CB" w:rsidRPr="00C90062" w:rsidRDefault="00A361CB" w:rsidP="00A361CB">
            <w:pPr>
              <w:rPr>
                <w:sz w:val="28"/>
              </w:rPr>
            </w:pPr>
            <w:r w:rsidRPr="00C90062">
              <w:rPr>
                <w:sz w:val="28"/>
              </w:rPr>
              <w:t>Jeux collectifs en extérieur</w:t>
            </w:r>
          </w:p>
          <w:p w:rsidR="00114C1D" w:rsidRDefault="00114C1D" w:rsidP="00A361CB">
            <w:pPr>
              <w:rPr>
                <w:b/>
              </w:rPr>
            </w:pPr>
          </w:p>
          <w:p w:rsidR="00114C1D" w:rsidRPr="00114C1D" w:rsidRDefault="006B0AB9" w:rsidP="00114C1D">
            <w:r>
              <w:rPr>
                <w:noProof/>
                <w:sz w:val="28"/>
                <w:szCs w:val="28"/>
              </w:rPr>
              <w:drawing>
                <wp:inline distT="0" distB="0" distL="0" distR="0" wp14:anchorId="4AADE473" wp14:editId="0C21DFE1">
                  <wp:extent cx="1379855" cy="8001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oupe-jeu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5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4C1D" w:rsidRPr="00114C1D" w:rsidRDefault="00114C1D" w:rsidP="00114C1D"/>
          <w:p w:rsidR="00114C1D" w:rsidRPr="00114C1D" w:rsidRDefault="00114C1D" w:rsidP="00114C1D"/>
          <w:p w:rsidR="00114C1D" w:rsidRPr="00114C1D" w:rsidRDefault="00114C1D" w:rsidP="00114C1D"/>
          <w:p w:rsidR="00114C1D" w:rsidRPr="00114C1D" w:rsidRDefault="00114C1D" w:rsidP="00114C1D"/>
          <w:p w:rsidR="006B0AB9" w:rsidRDefault="006B0AB9" w:rsidP="00114C1D"/>
          <w:p w:rsidR="006B0AB9" w:rsidRDefault="006B0AB9" w:rsidP="00114C1D"/>
          <w:p w:rsidR="006B0AB9" w:rsidRDefault="00197E51" w:rsidP="00197E51">
            <w:r>
              <w:rPr>
                <w:sz w:val="28"/>
              </w:rPr>
              <w:t>Jeux libre</w:t>
            </w:r>
          </w:p>
          <w:p w:rsidR="00A361CB" w:rsidRPr="006B0AB9" w:rsidRDefault="00A361CB" w:rsidP="006B0AB9"/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A361CB" w:rsidRPr="00C90062" w:rsidRDefault="00A361CB" w:rsidP="00A361CB">
            <w:pPr>
              <w:rPr>
                <w:sz w:val="28"/>
              </w:rPr>
            </w:pPr>
            <w:r w:rsidRPr="00C90062">
              <w:rPr>
                <w:sz w:val="28"/>
              </w:rPr>
              <w:t>Création de LABRINOMS pour enfants</w:t>
            </w:r>
          </w:p>
          <w:p w:rsidR="00114C1D" w:rsidRDefault="006B0AB9" w:rsidP="00A361CB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133350</wp:posOffset>
                  </wp:positionV>
                  <wp:extent cx="971550" cy="1295252"/>
                  <wp:effectExtent l="0" t="0" r="0" b="635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G_2095-17be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295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4C1D" w:rsidRPr="00114C1D" w:rsidRDefault="00114C1D" w:rsidP="00114C1D"/>
          <w:p w:rsidR="00114C1D" w:rsidRPr="00114C1D" w:rsidRDefault="00114C1D" w:rsidP="00114C1D"/>
          <w:p w:rsidR="00114C1D" w:rsidRPr="00114C1D" w:rsidRDefault="00114C1D" w:rsidP="00114C1D"/>
          <w:p w:rsidR="00114C1D" w:rsidRPr="00114C1D" w:rsidRDefault="00114C1D" w:rsidP="00114C1D"/>
          <w:p w:rsidR="00114C1D" w:rsidRPr="00114C1D" w:rsidRDefault="00114C1D" w:rsidP="00114C1D"/>
          <w:p w:rsidR="00114C1D" w:rsidRPr="00114C1D" w:rsidRDefault="00114C1D" w:rsidP="00114C1D"/>
          <w:p w:rsidR="00114C1D" w:rsidRDefault="00114C1D" w:rsidP="00114C1D"/>
          <w:p w:rsidR="006B0AB9" w:rsidRDefault="006B0AB9" w:rsidP="00114C1D"/>
          <w:p w:rsidR="00114C1D" w:rsidRDefault="00114C1D" w:rsidP="00114C1D"/>
          <w:p w:rsidR="006B0AB9" w:rsidRDefault="00197E51" w:rsidP="00114C1D">
            <w:r w:rsidRPr="00197E51">
              <w:rPr>
                <w:sz w:val="28"/>
              </w:rPr>
              <w:t>Jeux libre</w:t>
            </w:r>
          </w:p>
          <w:p w:rsidR="00A361CB" w:rsidRPr="006B0AB9" w:rsidRDefault="00A361CB" w:rsidP="006B0AB9"/>
        </w:tc>
        <w:tc>
          <w:tcPr>
            <w:tcW w:w="2849" w:type="dxa"/>
            <w:tcBorders>
              <w:bottom w:val="nil"/>
            </w:tcBorders>
          </w:tcPr>
          <w:p w:rsidR="00A361CB" w:rsidRPr="00C90062" w:rsidRDefault="00A361CB" w:rsidP="00A361CB">
            <w:pPr>
              <w:shd w:val="clear" w:color="auto" w:fill="A6A6A6" w:themeFill="background1" w:themeFillShade="A6"/>
              <w:jc w:val="center"/>
              <w:rPr>
                <w:sz w:val="28"/>
              </w:rPr>
            </w:pPr>
            <w:r w:rsidRPr="00A361CB">
              <w:rPr>
                <w:sz w:val="28"/>
              </w:rPr>
              <w:t>Initiation judo</w:t>
            </w:r>
          </w:p>
          <w:p w:rsidR="00A361CB" w:rsidRPr="00C90062" w:rsidRDefault="00A361CB" w:rsidP="00114C1D">
            <w:pPr>
              <w:rPr>
                <w:sz w:val="28"/>
              </w:rPr>
            </w:pPr>
            <w:r w:rsidRPr="00C90062">
              <w:rPr>
                <w:sz w:val="28"/>
              </w:rPr>
              <w:t>Création de la frise des saisons avec les enfants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A361CB" w:rsidRPr="00A361CB" w:rsidRDefault="00A361CB" w:rsidP="00A361CB">
            <w:pPr>
              <w:rPr>
                <w:sz w:val="28"/>
              </w:rPr>
            </w:pPr>
            <w:r w:rsidRPr="00A361CB">
              <w:rPr>
                <w:sz w:val="28"/>
              </w:rPr>
              <w:t>Fabrication d’un Herbier pour l’année</w:t>
            </w:r>
          </w:p>
          <w:p w:rsidR="00114C1D" w:rsidRDefault="00114C1D" w:rsidP="00A361CB">
            <w:pPr>
              <w:jc w:val="center"/>
              <w:rPr>
                <w:b/>
              </w:rPr>
            </w:pPr>
          </w:p>
          <w:p w:rsidR="00114C1D" w:rsidRPr="00114C1D" w:rsidRDefault="006B0AB9" w:rsidP="00114C1D">
            <w:r>
              <w:rPr>
                <w:noProof/>
              </w:rPr>
              <w:drawing>
                <wp:inline distT="0" distB="0" distL="0" distR="0">
                  <wp:extent cx="1573530" cy="1043305"/>
                  <wp:effectExtent l="0" t="0" r="7620" b="444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téléchargement (1)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30" cy="1043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4C1D" w:rsidRPr="00114C1D" w:rsidRDefault="00114C1D" w:rsidP="00114C1D"/>
          <w:p w:rsidR="00114C1D" w:rsidRDefault="00114C1D" w:rsidP="00114C1D"/>
          <w:p w:rsidR="00114C1D" w:rsidRPr="00114C1D" w:rsidRDefault="00114C1D" w:rsidP="00114C1D">
            <w:r w:rsidRPr="00114C1D">
              <w:rPr>
                <w:sz w:val="28"/>
              </w:rPr>
              <w:t>Peinture</w:t>
            </w:r>
            <w:r>
              <w:rPr>
                <w:sz w:val="28"/>
              </w:rPr>
              <w:t xml:space="preserve"> d’automne</w:t>
            </w:r>
          </w:p>
          <w:p w:rsidR="00114C1D" w:rsidRPr="00114C1D" w:rsidRDefault="00114C1D" w:rsidP="00114C1D"/>
          <w:p w:rsidR="00114C1D" w:rsidRDefault="00114C1D" w:rsidP="00114C1D"/>
          <w:p w:rsidR="00A361CB" w:rsidRPr="00114C1D" w:rsidRDefault="00197E51" w:rsidP="00114C1D">
            <w:r w:rsidRPr="00197E51">
              <w:rPr>
                <w:sz w:val="28"/>
              </w:rPr>
              <w:t>Jeux libre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A361CB" w:rsidRPr="00A361CB" w:rsidRDefault="00A361CB" w:rsidP="00114C1D">
            <w:pPr>
              <w:rPr>
                <w:sz w:val="28"/>
              </w:rPr>
            </w:pPr>
            <w:r w:rsidRPr="00A361CB">
              <w:rPr>
                <w:sz w:val="28"/>
              </w:rPr>
              <w:t>Citrouilles en papiers mâché</w:t>
            </w:r>
          </w:p>
          <w:p w:rsidR="00114C1D" w:rsidRDefault="00114C1D" w:rsidP="00A361CB">
            <w:pPr>
              <w:jc w:val="center"/>
              <w:rPr>
                <w:b/>
              </w:rPr>
            </w:pPr>
          </w:p>
          <w:p w:rsidR="00114C1D" w:rsidRPr="00114C1D" w:rsidRDefault="006B0AB9" w:rsidP="00114C1D">
            <w:r>
              <w:rPr>
                <w:noProof/>
              </w:rPr>
              <w:drawing>
                <wp:inline distT="0" distB="0" distL="0" distR="0">
                  <wp:extent cx="1482725" cy="986155"/>
                  <wp:effectExtent l="0" t="0" r="3175" b="4445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117908524_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725" cy="986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4C1D" w:rsidRPr="00114C1D" w:rsidRDefault="00114C1D" w:rsidP="00114C1D"/>
          <w:p w:rsidR="00114C1D" w:rsidRPr="00114C1D" w:rsidRDefault="00114C1D" w:rsidP="00114C1D"/>
          <w:p w:rsidR="00114C1D" w:rsidRPr="00114C1D" w:rsidRDefault="00114C1D" w:rsidP="00114C1D"/>
          <w:p w:rsidR="00114C1D" w:rsidRDefault="00114C1D" w:rsidP="00114C1D"/>
          <w:p w:rsidR="006B0AB9" w:rsidRPr="006B0AB9" w:rsidRDefault="006B0AB9" w:rsidP="006B0AB9"/>
          <w:p w:rsidR="00A361CB" w:rsidRPr="006B0AB9" w:rsidRDefault="006B0AB9" w:rsidP="006B0AB9">
            <w:r w:rsidRPr="006B0AB9">
              <w:rPr>
                <w:sz w:val="28"/>
              </w:rPr>
              <w:t>Jeux libre</w:t>
            </w:r>
          </w:p>
        </w:tc>
      </w:tr>
      <w:tr w:rsidR="00A361CB" w:rsidTr="00A361CB">
        <w:trPr>
          <w:trHeight w:val="381"/>
        </w:trPr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CB" w:rsidRDefault="00A361CB" w:rsidP="00A361CB">
            <w:pPr>
              <w:spacing w:line="256" w:lineRule="auto"/>
              <w:rPr>
                <w:b/>
                <w:i/>
                <w:lang w:eastAsia="en-US"/>
              </w:rPr>
            </w:pPr>
          </w:p>
        </w:tc>
        <w:tc>
          <w:tcPr>
            <w:tcW w:w="2411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A361CB" w:rsidRDefault="00A361CB" w:rsidP="00A361C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1CB" w:rsidRPr="00C46920" w:rsidRDefault="00A361CB" w:rsidP="00A361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1CB" w:rsidRDefault="00A361CB" w:rsidP="00A361CB">
            <w:pPr>
              <w:rPr>
                <w:sz w:val="28"/>
              </w:rPr>
            </w:pPr>
            <w:bookmarkStart w:id="0" w:name="_GoBack"/>
            <w:bookmarkEnd w:id="0"/>
          </w:p>
          <w:p w:rsidR="006B0AB9" w:rsidRDefault="006B0AB9" w:rsidP="00A361CB">
            <w:pPr>
              <w:rPr>
                <w:sz w:val="28"/>
              </w:rPr>
            </w:pPr>
          </w:p>
          <w:p w:rsidR="00A361CB" w:rsidRDefault="006B0AB9" w:rsidP="00A361CB">
            <w:pPr>
              <w:rPr>
                <w:sz w:val="28"/>
                <w:lang w:eastAsia="en-US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599440</wp:posOffset>
                  </wp:positionV>
                  <wp:extent cx="1076960" cy="605155"/>
                  <wp:effectExtent l="0" t="0" r="8890" b="4445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ages (3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960" cy="6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361CB" w:rsidRPr="00C90062">
              <w:rPr>
                <w:sz w:val="28"/>
                <w:lang w:eastAsia="en-US"/>
              </w:rPr>
              <w:t>Bricolage</w:t>
            </w:r>
            <w:r w:rsidR="00A361CB">
              <w:rPr>
                <w:sz w:val="28"/>
                <w:lang w:eastAsia="en-US"/>
              </w:rPr>
              <w:t xml:space="preserve"> du Bonhomme qui tombe dans les feuilles</w:t>
            </w:r>
            <w:r w:rsidR="00A361CB" w:rsidRPr="00C90062">
              <w:rPr>
                <w:sz w:val="28"/>
                <w:lang w:eastAsia="en-US"/>
              </w:rPr>
              <w:t xml:space="preserve"> </w:t>
            </w:r>
          </w:p>
          <w:p w:rsidR="00A361CB" w:rsidRDefault="00A361CB" w:rsidP="00A361CB">
            <w:pPr>
              <w:rPr>
                <w:sz w:val="28"/>
                <w:lang w:eastAsia="en-US"/>
              </w:rPr>
            </w:pPr>
          </w:p>
          <w:p w:rsidR="00A361CB" w:rsidRDefault="00A361CB" w:rsidP="00A361CB">
            <w:pPr>
              <w:rPr>
                <w:sz w:val="28"/>
                <w:lang w:eastAsia="en-US"/>
              </w:rPr>
            </w:pPr>
          </w:p>
          <w:p w:rsidR="00197E51" w:rsidRDefault="00197E51" w:rsidP="00A361CB"/>
          <w:p w:rsidR="00A361CB" w:rsidRPr="006B0AB9" w:rsidRDefault="006B0AB9" w:rsidP="006B0AB9">
            <w:pPr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Jeux libre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361CB" w:rsidRPr="00C46920" w:rsidRDefault="00A361CB" w:rsidP="00A361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61CB" w:rsidRPr="00C46920" w:rsidRDefault="00A361CB" w:rsidP="00A361CB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361CB" w:rsidRDefault="00A361CB" w:rsidP="00A361CB">
            <w:pPr>
              <w:spacing w:after="160" w:line="259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    </w:t>
            </w:r>
          </w:p>
        </w:tc>
      </w:tr>
    </w:tbl>
    <w:p w:rsidR="00344DF8" w:rsidRPr="00A361CB" w:rsidRDefault="00344DF8" w:rsidP="00A361CB">
      <w:pPr>
        <w:tabs>
          <w:tab w:val="left" w:pos="2130"/>
        </w:tabs>
      </w:pPr>
    </w:p>
    <w:sectPr w:rsidR="00344DF8" w:rsidRPr="00A361CB" w:rsidSect="005C07C0">
      <w:pgSz w:w="16838" w:h="11906" w:orient="landscape"/>
      <w:pgMar w:top="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4061C"/>
    <w:multiLevelType w:val="hybridMultilevel"/>
    <w:tmpl w:val="CA1AD748"/>
    <w:lvl w:ilvl="0" w:tplc="103E83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E1BAD"/>
    <w:multiLevelType w:val="hybridMultilevel"/>
    <w:tmpl w:val="3152620C"/>
    <w:lvl w:ilvl="0" w:tplc="78061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67"/>
    <w:rsid w:val="000356EF"/>
    <w:rsid w:val="00075769"/>
    <w:rsid w:val="000931BB"/>
    <w:rsid w:val="000D43FC"/>
    <w:rsid w:val="000F1F67"/>
    <w:rsid w:val="0011486F"/>
    <w:rsid w:val="00114C1D"/>
    <w:rsid w:val="00197E51"/>
    <w:rsid w:val="001B5A79"/>
    <w:rsid w:val="001C1D7A"/>
    <w:rsid w:val="001C3BC7"/>
    <w:rsid w:val="00212936"/>
    <w:rsid w:val="002257F7"/>
    <w:rsid w:val="002929D8"/>
    <w:rsid w:val="002B762A"/>
    <w:rsid w:val="002F3A88"/>
    <w:rsid w:val="00344DF8"/>
    <w:rsid w:val="003D5022"/>
    <w:rsid w:val="004113F8"/>
    <w:rsid w:val="00421047"/>
    <w:rsid w:val="00447ADC"/>
    <w:rsid w:val="004771E3"/>
    <w:rsid w:val="005273AE"/>
    <w:rsid w:val="005611AA"/>
    <w:rsid w:val="005B39A4"/>
    <w:rsid w:val="005C07C0"/>
    <w:rsid w:val="005F00C9"/>
    <w:rsid w:val="00602AC8"/>
    <w:rsid w:val="00636FE2"/>
    <w:rsid w:val="006B0AB9"/>
    <w:rsid w:val="006D41A6"/>
    <w:rsid w:val="006D4FCD"/>
    <w:rsid w:val="006F5A7C"/>
    <w:rsid w:val="0074052B"/>
    <w:rsid w:val="00771210"/>
    <w:rsid w:val="00784514"/>
    <w:rsid w:val="007C1D58"/>
    <w:rsid w:val="008572C3"/>
    <w:rsid w:val="00857894"/>
    <w:rsid w:val="00885A64"/>
    <w:rsid w:val="0089498A"/>
    <w:rsid w:val="008B61C8"/>
    <w:rsid w:val="00912A86"/>
    <w:rsid w:val="00957CFF"/>
    <w:rsid w:val="009663DC"/>
    <w:rsid w:val="00992B30"/>
    <w:rsid w:val="009B5372"/>
    <w:rsid w:val="009E47B8"/>
    <w:rsid w:val="00A23F35"/>
    <w:rsid w:val="00A24135"/>
    <w:rsid w:val="00A353EE"/>
    <w:rsid w:val="00A361CB"/>
    <w:rsid w:val="00A37299"/>
    <w:rsid w:val="00A61E09"/>
    <w:rsid w:val="00AE219C"/>
    <w:rsid w:val="00B90C2D"/>
    <w:rsid w:val="00B969B1"/>
    <w:rsid w:val="00C068E7"/>
    <w:rsid w:val="00C46920"/>
    <w:rsid w:val="00C90062"/>
    <w:rsid w:val="00CF46C4"/>
    <w:rsid w:val="00D63909"/>
    <w:rsid w:val="00DB0BD7"/>
    <w:rsid w:val="00E02EBC"/>
    <w:rsid w:val="00E15B63"/>
    <w:rsid w:val="00E44626"/>
    <w:rsid w:val="00E67533"/>
    <w:rsid w:val="00E83258"/>
    <w:rsid w:val="00EA781B"/>
    <w:rsid w:val="00EE3B8F"/>
    <w:rsid w:val="00F05F5B"/>
    <w:rsid w:val="00F47DBF"/>
    <w:rsid w:val="00F53415"/>
    <w:rsid w:val="00FA1531"/>
    <w:rsid w:val="00FA569A"/>
    <w:rsid w:val="00FB3DFE"/>
    <w:rsid w:val="00F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05335-4DD5-4F8C-9388-524D7C83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1F67"/>
    <w:pPr>
      <w:spacing w:before="100" w:beforeAutospacing="1" w:after="100" w:afterAutospacing="1"/>
    </w:pPr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75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7533"/>
    <w:rPr>
      <w:rFonts w:ascii="Segoe UI" w:eastAsia="Times New Roman" w:hAnsi="Segoe UI" w:cs="Segoe UI"/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B969B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639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45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CHAPEL</dc:creator>
  <cp:keywords/>
  <dc:description/>
  <cp:lastModifiedBy>Agent1 PSP</cp:lastModifiedBy>
  <cp:revision>6</cp:revision>
  <cp:lastPrinted>2019-02-21T09:37:00Z</cp:lastPrinted>
  <dcterms:created xsi:type="dcterms:W3CDTF">2020-09-15T07:21:00Z</dcterms:created>
  <dcterms:modified xsi:type="dcterms:W3CDTF">2020-09-15T13:18:00Z</dcterms:modified>
</cp:coreProperties>
</file>